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6E" w:rsidRDefault="006C500F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Allegato n. </w:t>
      </w:r>
      <w:r w:rsidR="009F581B">
        <w:rPr>
          <w:rFonts w:ascii="Century Gothic" w:hAnsi="Century Gothic" w:cs="Century Gothic"/>
          <w:iCs/>
          <w:color w:val="000000"/>
          <w:sz w:val="20"/>
          <w:szCs w:val="20"/>
        </w:rPr>
        <w:t>3a</w:t>
      </w:r>
    </w:p>
    <w:p w:rsidR="009D136E" w:rsidRDefault="009D136E" w:rsidP="009D136E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</w:rPr>
      </w:pP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iCs/>
          <w:color w:val="000000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DICHIARAZIONE SOSTITUTIVA DI CERTIFICAZIONE (*)</w:t>
      </w:r>
    </w:p>
    <w:p w:rsidR="00AB67F1" w:rsidRDefault="00AB67F1" w:rsidP="00AB67F1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>(Art. 46 del D.P.R. 28 dicembre 2000, n. 445)</w:t>
      </w:r>
    </w:p>
    <w:p w:rsidR="009D136E" w:rsidRDefault="009D136E" w:rsidP="009D136E">
      <w:pPr>
        <w:spacing w:line="360" w:lineRule="auto"/>
        <w:ind w:left="1134" w:hanging="1134"/>
        <w:jc w:val="both"/>
        <w:rPr>
          <w:rFonts w:ascii="Century Gothic" w:hAnsi="Century Gothic" w:cs="Century Gothic"/>
          <w:sz w:val="20"/>
          <w:szCs w:val="20"/>
        </w:rPr>
      </w:pPr>
    </w:p>
    <w:p w:rsidR="00FA1787" w:rsidRDefault="009D136E" w:rsidP="00FA1787">
      <w:pPr>
        <w:spacing w:line="276" w:lineRule="auto"/>
        <w:ind w:left="851" w:hanging="851"/>
        <w:jc w:val="both"/>
        <w:rPr>
          <w:rFonts w:cs="Arial"/>
          <w:b w:val="0"/>
          <w:kern w:val="0"/>
          <w:sz w:val="22"/>
          <w:szCs w:val="22"/>
          <w:lang w:eastAsia="en-US"/>
        </w:rPr>
      </w:pPr>
      <w:r>
        <w:rPr>
          <w:rFonts w:ascii="Century Gothic" w:hAnsi="Century Gothic" w:cs="Century Gothic"/>
          <w:sz w:val="20"/>
          <w:szCs w:val="20"/>
        </w:rPr>
        <w:t>Oggetto:</w:t>
      </w:r>
      <w:r>
        <w:rPr>
          <w:rFonts w:ascii="Century Gothic" w:hAnsi="Century Gothic" w:cs="Century Gothic"/>
          <w:b w:val="0"/>
          <w:sz w:val="20"/>
          <w:szCs w:val="20"/>
        </w:rPr>
        <w:t xml:space="preserve"> </w:t>
      </w:r>
      <w:r w:rsidR="00FA1787" w:rsidRPr="00FA1787">
        <w:rPr>
          <w:rFonts w:ascii="Century Gothic" w:hAnsi="Century Gothic"/>
          <w:b w:val="0"/>
          <w:sz w:val="20"/>
          <w:szCs w:val="20"/>
        </w:rPr>
        <w:t>PSR CAMPANIA  2014 – 2020 - MISURA 19 – Sviluppo locale di tipo partecipativo – LEADER - Sottomisura 19.2 - Tipologia di intervento 19.2.1 “Strategia di Sviluppo Locale” - Misura 4 - Tipologia di intervento 4.4.2 “</w:t>
      </w:r>
      <w:proofErr w:type="gramStart"/>
      <w:r w:rsidR="00FA1787" w:rsidRPr="00FA1787">
        <w:rPr>
          <w:rFonts w:ascii="Century Gothic" w:hAnsi="Century Gothic"/>
          <w:b w:val="0"/>
          <w:sz w:val="20"/>
          <w:szCs w:val="20"/>
        </w:rPr>
        <w:t>Creazione  e</w:t>
      </w:r>
      <w:proofErr w:type="gramEnd"/>
      <w:r w:rsidR="00FA1787" w:rsidRPr="00FA1787">
        <w:rPr>
          <w:rFonts w:ascii="Century Gothic" w:hAnsi="Century Gothic"/>
          <w:b w:val="0"/>
          <w:sz w:val="20"/>
          <w:szCs w:val="20"/>
        </w:rPr>
        <w:t>/o  ripristino  e/o  ampliamento  di  infrastrutture  verdi  e  di elementi del paesaggio agrario” Intervento b) – Fasce tampone - Intervento c) – Siepi, filari, boschetti.</w:t>
      </w:r>
    </w:p>
    <w:p w:rsidR="009D136E" w:rsidRDefault="009D136E" w:rsidP="009D136E">
      <w:pPr>
        <w:spacing w:line="360" w:lineRule="auto"/>
        <w:ind w:left="993" w:hanging="992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62679A" w:rsidRPr="0062679A" w:rsidRDefault="0062679A" w:rsidP="0062679A">
      <w:pPr>
        <w:spacing w:line="360" w:lineRule="auto"/>
        <w:ind w:left="993"/>
        <w:jc w:val="both"/>
        <w:rPr>
          <w:rFonts w:ascii="Century Gothic" w:hAnsi="Century Gothic" w:cs="Century Gothic"/>
          <w:b w:val="0"/>
          <w:sz w:val="20"/>
          <w:szCs w:val="20"/>
        </w:rPr>
      </w:pPr>
      <w:r w:rsidRPr="0062679A">
        <w:rPr>
          <w:rFonts w:ascii="Century Gothic" w:hAnsi="Century Gothic"/>
          <w:b w:val="0"/>
          <w:sz w:val="20"/>
          <w:szCs w:val="20"/>
        </w:rPr>
        <w:t>Soggetto richiedente: ……</w:t>
      </w:r>
      <w:proofErr w:type="gramStart"/>
      <w:r w:rsidRPr="0062679A">
        <w:rPr>
          <w:rFonts w:ascii="Century Gothic" w:hAnsi="Century Gothic"/>
          <w:b w:val="0"/>
          <w:sz w:val="20"/>
          <w:szCs w:val="20"/>
        </w:rPr>
        <w:t>…….</w:t>
      </w:r>
      <w:proofErr w:type="gramEnd"/>
      <w:r w:rsidRPr="0062679A">
        <w:rPr>
          <w:rFonts w:ascii="Century Gothic" w:hAnsi="Century Gothic"/>
          <w:b w:val="0"/>
          <w:sz w:val="20"/>
          <w:szCs w:val="20"/>
        </w:rPr>
        <w:t>………….</w:t>
      </w:r>
    </w:p>
    <w:p w:rsidR="0000747B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sz w:val="20"/>
          <w:szCs w:val="20"/>
        </w:rPr>
      </w:pPr>
      <w:r w:rsidRPr="00AB67F1">
        <w:rPr>
          <w:rFonts w:ascii="Century Gothic" w:hAnsi="Century Gothic" w:cs="Century Gothic"/>
          <w:sz w:val="20"/>
          <w:szCs w:val="20"/>
        </w:rPr>
        <w:t>Dichiarazione sostitutiva familiari conviventi</w:t>
      </w:r>
    </w:p>
    <w:p w:rsidR="00AB67F1" w:rsidRDefault="00AB67F1" w:rsidP="00AB67F1">
      <w:pPr>
        <w:spacing w:line="360" w:lineRule="auto"/>
        <w:ind w:left="285" w:firstLine="708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_l_ </w:t>
      </w:r>
      <w:proofErr w:type="spellStart"/>
      <w:r w:rsidRPr="00A16FB8">
        <w:rPr>
          <w:rFonts w:ascii="Century Gothic" w:hAnsi="Century Gothic"/>
          <w:sz w:val="20"/>
          <w:szCs w:val="20"/>
        </w:rPr>
        <w:t>sottoscritt</w:t>
      </w:r>
      <w:proofErr w:type="spellEnd"/>
      <w:r w:rsidRPr="00A16FB8">
        <w:rPr>
          <w:rFonts w:ascii="Century Gothic" w:hAnsi="Century Gothic"/>
          <w:sz w:val="20"/>
          <w:szCs w:val="20"/>
        </w:rPr>
        <w:t>_ (nome e cognome) _____________________________________________________</w:t>
      </w:r>
      <w:r>
        <w:rPr>
          <w:rFonts w:ascii="Century Gothic" w:hAnsi="Century Gothic"/>
          <w:sz w:val="20"/>
          <w:szCs w:val="20"/>
        </w:rPr>
        <w:t>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proofErr w:type="gramStart"/>
      <w:r w:rsidRPr="00A16FB8">
        <w:rPr>
          <w:rFonts w:ascii="Century Gothic" w:hAnsi="Century Gothic"/>
          <w:sz w:val="20"/>
          <w:szCs w:val="20"/>
        </w:rPr>
        <w:t>nat</w:t>
      </w:r>
      <w:proofErr w:type="spellEnd"/>
      <w:proofErr w:type="gramEnd"/>
      <w:r w:rsidRPr="00A16FB8">
        <w:rPr>
          <w:rFonts w:ascii="Century Gothic" w:hAnsi="Century Gothic"/>
          <w:sz w:val="20"/>
          <w:szCs w:val="20"/>
        </w:rPr>
        <w:t xml:space="preserve">_ a __________________________ </w:t>
      </w:r>
      <w:proofErr w:type="spellStart"/>
      <w:r w:rsidRPr="00A16FB8">
        <w:rPr>
          <w:rFonts w:ascii="Century Gothic" w:hAnsi="Century Gothic"/>
          <w:sz w:val="20"/>
          <w:szCs w:val="20"/>
        </w:rPr>
        <w:t>Prov</w:t>
      </w:r>
      <w:proofErr w:type="spellEnd"/>
      <w:r w:rsidRPr="00A16FB8">
        <w:rPr>
          <w:rFonts w:ascii="Century Gothic" w:hAnsi="Century Gothic"/>
          <w:sz w:val="20"/>
          <w:szCs w:val="20"/>
        </w:rPr>
        <w:t>. ________ il ________________ residente a________________________via/piazza_____________________________________n.__________</w:t>
      </w:r>
      <w:r>
        <w:rPr>
          <w:rFonts w:ascii="Century Gothic" w:hAnsi="Century Gothic"/>
          <w:sz w:val="20"/>
          <w:szCs w:val="20"/>
        </w:rPr>
        <w:t>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in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qualità di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9D136E" w:rsidRDefault="00AB67F1" w:rsidP="00AB67F1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della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s</w:t>
      </w:r>
      <w:r w:rsidRPr="00A16FB8">
        <w:rPr>
          <w:rFonts w:ascii="Century Gothic" w:hAnsi="Century Gothic"/>
          <w:sz w:val="20"/>
          <w:szCs w:val="20"/>
        </w:rPr>
        <w:t>ocietà</w:t>
      </w:r>
      <w:r>
        <w:rPr>
          <w:rFonts w:ascii="Century Gothic" w:hAnsi="Century Gothic"/>
          <w:sz w:val="20"/>
          <w:szCs w:val="20"/>
        </w:rPr>
        <w:t xml:space="preserve"> </w:t>
      </w:r>
      <w:r w:rsidRPr="00A16FB8">
        <w:rPr>
          <w:rFonts w:ascii="Century Gothic" w:hAnsi="Century Gothic"/>
          <w:sz w:val="20"/>
          <w:szCs w:val="20"/>
        </w:rPr>
        <w:t>_______________________________________________________________________</w:t>
      </w:r>
      <w:r>
        <w:rPr>
          <w:rFonts w:ascii="Century Gothic" w:hAnsi="Century Gothic"/>
          <w:sz w:val="20"/>
          <w:szCs w:val="20"/>
        </w:rPr>
        <w:t>____________</w:t>
      </w:r>
    </w:p>
    <w:p w:rsidR="00AB67F1" w:rsidRDefault="00AB67F1" w:rsidP="00AB67F1">
      <w:pPr>
        <w:spacing w:line="360" w:lineRule="auto"/>
        <w:jc w:val="both"/>
        <w:rPr>
          <w:rFonts w:ascii="Century Gothic" w:eastAsia="Calibri" w:hAnsi="Century Gothic" w:cs="Arial"/>
          <w:b w:val="0"/>
          <w:sz w:val="20"/>
          <w:szCs w:val="20"/>
        </w:rPr>
      </w:pP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 xml:space="preserve"> delle sanzioni penali in caso di dichiarazioni false e della conseguente decadenza dai benefici eventualmente conseguiti (ai sensi degli artt. 75 e 76 D.P.R. 445/2000) sotto la propria responsabilità;</w:t>
      </w:r>
    </w:p>
    <w:p w:rsidR="00773F37" w:rsidRPr="00A51AC3" w:rsidRDefault="00773F37" w:rsidP="009D136E">
      <w:pPr>
        <w:numPr>
          <w:ilvl w:val="0"/>
          <w:numId w:val="34"/>
        </w:numPr>
        <w:spacing w:after="200"/>
        <w:jc w:val="both"/>
        <w:rPr>
          <w:rFonts w:ascii="Century Gothic" w:hAnsi="Century Gothic" w:cs="Century Gothic"/>
          <w:b w:val="0"/>
          <w:i/>
          <w:sz w:val="20"/>
          <w:szCs w:val="20"/>
        </w:rPr>
      </w:pPr>
      <w:proofErr w:type="gramStart"/>
      <w:r w:rsidRPr="00A51AC3">
        <w:rPr>
          <w:rFonts w:ascii="Century Gothic" w:hAnsi="Century Gothic" w:cs="Century Gothic"/>
          <w:b w:val="0"/>
          <w:i/>
          <w:sz w:val="20"/>
          <w:szCs w:val="20"/>
        </w:rPr>
        <w:t>consapevole</w:t>
      </w:r>
      <w:proofErr w:type="gramEnd"/>
      <w:r>
        <w:rPr>
          <w:rFonts w:ascii="Century Gothic" w:hAnsi="Century Gothic" w:cs="Century Gothic"/>
          <w:b w:val="0"/>
          <w:i/>
          <w:sz w:val="20"/>
          <w:szCs w:val="20"/>
        </w:rPr>
        <w:t xml:space="preserve"> del fatto che saranno effettuati controlli anche a campione sulla veridicità delle dichiarazioni rese;</w:t>
      </w:r>
    </w:p>
    <w:p w:rsidR="00AB67F1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>DICHIARA</w:t>
      </w:r>
    </w:p>
    <w:p w:rsidR="00AB67F1" w:rsidRPr="00A16FB8" w:rsidRDefault="00AB67F1" w:rsidP="00AB67F1">
      <w:pPr>
        <w:pStyle w:val="Default"/>
        <w:spacing w:line="276" w:lineRule="auto"/>
        <w:jc w:val="center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ai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sensi dell’art. 85, comma 3 del d.lgs. 159/2011 di avere i seguenti familiari conviventi di maggiore età **: </w:t>
      </w: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  <w:r>
        <w:rPr>
          <w:rFonts w:ascii="Century Gothic" w:hAnsi="Century Gothic"/>
          <w:b/>
          <w:sz w:val="20"/>
          <w:szCs w:val="20"/>
        </w:rPr>
        <w:t>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lastRenderedPageBreak/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A16FB8">
        <w:rPr>
          <w:rFonts w:ascii="Century Gothic" w:hAnsi="Century Gothic"/>
          <w:b/>
          <w:sz w:val="20"/>
          <w:szCs w:val="20"/>
        </w:rPr>
        <w:t>Nome___________________________________Cognome_________________________________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Luogo e data di nascita______________________________residenza_________________________</w:t>
      </w:r>
      <w:r>
        <w:rPr>
          <w:rFonts w:ascii="Century Gothic" w:hAnsi="Century Gothic"/>
          <w:sz w:val="20"/>
          <w:szCs w:val="20"/>
        </w:rPr>
        <w:t>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Pr="00A16FB8" w:rsidRDefault="00AB67F1" w:rsidP="00AB67F1">
      <w:pPr>
        <w:pStyle w:val="Default"/>
        <w:spacing w:line="360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>Codice fiscale _________________________</w:t>
      </w:r>
      <w:r>
        <w:rPr>
          <w:rFonts w:ascii="Century Gothic" w:hAnsi="Century Gothic"/>
          <w:sz w:val="20"/>
          <w:szCs w:val="20"/>
        </w:rPr>
        <w:t>_______________________________________________________</w:t>
      </w:r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5401A6" w:rsidRPr="00FA1787" w:rsidRDefault="005401A6" w:rsidP="00FA1787">
      <w:pPr>
        <w:pStyle w:val="Default"/>
        <w:spacing w:line="360" w:lineRule="auto"/>
        <w:jc w:val="both"/>
        <w:rPr>
          <w:rFonts w:ascii="Century Gothic" w:hAnsi="Century Gothic"/>
          <w:b/>
          <w:sz w:val="20"/>
          <w:szCs w:val="20"/>
        </w:rPr>
      </w:pPr>
      <w:bookmarkStart w:id="0" w:name="_GoBack"/>
      <w:r w:rsidRPr="00FA1787">
        <w:rPr>
          <w:rFonts w:ascii="Century Gothic" w:hAnsi="Century Gothic"/>
          <w:b/>
          <w:sz w:val="20"/>
          <w:szCs w:val="20"/>
        </w:rPr>
        <w:t>Informativa trattamento dati personali</w:t>
      </w:r>
    </w:p>
    <w:bookmarkEnd w:id="0"/>
    <w:p w:rsidR="005401A6" w:rsidRPr="00FA1787" w:rsidRDefault="005401A6" w:rsidP="00FA1787">
      <w:pPr>
        <w:pStyle w:val="Default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FA1787">
        <w:rPr>
          <w:rFonts w:ascii="Century Gothic" w:hAnsi="Century Gothic"/>
          <w:sz w:val="20"/>
          <w:szCs w:val="20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E83863" w:rsidRDefault="00E83863" w:rsidP="00AB67F1">
      <w:pPr>
        <w:pStyle w:val="Default"/>
        <w:spacing w:line="276" w:lineRule="auto"/>
        <w:jc w:val="both"/>
        <w:rPr>
          <w:rFonts w:ascii="Century Gothic" w:hAnsi="Century Gothic"/>
          <w:b/>
          <w:bCs/>
          <w:sz w:val="20"/>
          <w:szCs w:val="20"/>
          <w:highlight w:val="yellow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b/>
          <w:bCs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 </w:t>
      </w:r>
      <w:r>
        <w:rPr>
          <w:rFonts w:ascii="Century Gothic" w:hAnsi="Century Gothic"/>
          <w:b/>
          <w:bCs/>
          <w:sz w:val="20"/>
          <w:szCs w:val="20"/>
        </w:rPr>
        <w:t xml:space="preserve">                                                 </w:t>
      </w:r>
      <w:r w:rsidRPr="00A16FB8">
        <w:rPr>
          <w:rFonts w:ascii="Century Gothic" w:hAnsi="Century Gothic"/>
          <w:b/>
          <w:bCs/>
          <w:sz w:val="20"/>
          <w:szCs w:val="20"/>
        </w:rPr>
        <w:t xml:space="preserve">______________________________________________ </w:t>
      </w: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data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</w:t>
      </w:r>
    </w:p>
    <w:p w:rsidR="00AB67F1" w:rsidRDefault="00AB67F1" w:rsidP="00AB67F1">
      <w:pPr>
        <w:pStyle w:val="Default"/>
        <w:spacing w:line="276" w:lineRule="auto"/>
        <w:ind w:left="4956" w:firstLine="708"/>
        <w:rPr>
          <w:rFonts w:ascii="Century Gothic" w:hAnsi="Century Gothic"/>
          <w:sz w:val="20"/>
          <w:szCs w:val="20"/>
        </w:rPr>
      </w:pPr>
      <w:proofErr w:type="gramStart"/>
      <w:r w:rsidRPr="00A16FB8">
        <w:rPr>
          <w:rFonts w:ascii="Century Gothic" w:hAnsi="Century Gothic"/>
          <w:sz w:val="20"/>
          <w:szCs w:val="20"/>
        </w:rPr>
        <w:t>firma</w:t>
      </w:r>
      <w:proofErr w:type="gramEnd"/>
      <w:r w:rsidRPr="00A16FB8">
        <w:rPr>
          <w:rFonts w:ascii="Century Gothic" w:hAnsi="Century Gothic"/>
          <w:sz w:val="20"/>
          <w:szCs w:val="20"/>
        </w:rPr>
        <w:t xml:space="preserve"> leggibile del dichiarante (*) </w:t>
      </w:r>
    </w:p>
    <w:p w:rsidR="00AB67F1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spacing w:line="276" w:lineRule="auto"/>
        <w:rPr>
          <w:rFonts w:ascii="Century Gothic" w:hAnsi="Century Gothic"/>
          <w:sz w:val="20"/>
          <w:szCs w:val="20"/>
        </w:rPr>
      </w:pPr>
    </w:p>
    <w:p w:rsidR="00AB67F1" w:rsidRPr="00A16FB8" w:rsidRDefault="00AB67F1" w:rsidP="00AB67F1">
      <w:pPr>
        <w:pStyle w:val="Default"/>
        <w:rPr>
          <w:rFonts w:ascii="Century Gothic" w:hAnsi="Century Gothic"/>
          <w:sz w:val="20"/>
          <w:szCs w:val="20"/>
        </w:rPr>
      </w:pPr>
      <w:r w:rsidRPr="00735FC7">
        <w:rPr>
          <w:rFonts w:ascii="Century Gothic" w:hAnsi="Century Gothic"/>
          <w:b/>
          <w:sz w:val="20"/>
          <w:szCs w:val="20"/>
        </w:rPr>
        <w:t>(*)</w:t>
      </w:r>
      <w:r w:rsidRPr="00A16FB8">
        <w:rPr>
          <w:rFonts w:ascii="Century Gothic" w:hAnsi="Century Gothic"/>
          <w:sz w:val="20"/>
          <w:szCs w:val="20"/>
        </w:rPr>
        <w:t xml:space="preserve"> La dichiarazione sostitutiva </w:t>
      </w:r>
      <w:r w:rsidRPr="00AB67F1">
        <w:rPr>
          <w:rFonts w:ascii="Century Gothic" w:hAnsi="Century Gothic"/>
          <w:b/>
          <w:sz w:val="20"/>
          <w:szCs w:val="20"/>
        </w:rPr>
        <w:t>va redatta da tutti i soggetti di cui all’art. 85 del d.lgs. 159/2011</w:t>
      </w:r>
      <w:r w:rsidRPr="00A16FB8">
        <w:rPr>
          <w:rFonts w:ascii="Century Gothic" w:hAnsi="Century Gothic"/>
          <w:sz w:val="20"/>
          <w:szCs w:val="20"/>
        </w:rPr>
        <w:t xml:space="preserve">. </w:t>
      </w:r>
    </w:p>
    <w:p w:rsidR="0000747B" w:rsidRPr="00AB67F1" w:rsidRDefault="00AB67F1" w:rsidP="00AB67F1">
      <w:pPr>
        <w:spacing w:line="276" w:lineRule="auto"/>
        <w:rPr>
          <w:rFonts w:ascii="Century Gothic" w:hAnsi="Century Gothic"/>
          <w:sz w:val="20"/>
          <w:szCs w:val="20"/>
        </w:rPr>
      </w:pPr>
      <w:r w:rsidRPr="00A16FB8">
        <w:rPr>
          <w:rFonts w:ascii="Century Gothic" w:hAnsi="Century Gothic"/>
          <w:sz w:val="20"/>
          <w:szCs w:val="20"/>
        </w:rPr>
        <w:t xml:space="preserve">(**) Per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familiari conviventi </w:t>
      </w:r>
      <w:r w:rsidRPr="00A16FB8">
        <w:rPr>
          <w:rFonts w:ascii="Century Gothic" w:hAnsi="Century Gothic"/>
          <w:sz w:val="20"/>
          <w:szCs w:val="20"/>
        </w:rPr>
        <w:t xml:space="preserve">si intende </w:t>
      </w:r>
      <w:r w:rsidRPr="00A16FB8">
        <w:rPr>
          <w:rFonts w:ascii="Century Gothic" w:hAnsi="Century Gothic"/>
          <w:b w:val="0"/>
          <w:bCs/>
          <w:sz w:val="20"/>
          <w:szCs w:val="20"/>
        </w:rPr>
        <w:t xml:space="preserve">chiunque conviva </w:t>
      </w:r>
      <w:r w:rsidRPr="00A16FB8">
        <w:rPr>
          <w:rFonts w:ascii="Century Gothic" w:hAnsi="Century Gothic"/>
          <w:sz w:val="20"/>
          <w:szCs w:val="20"/>
        </w:rPr>
        <w:t>con i soggetti di cui all’art. 85 del d.lgs. 159/2011, purché maggiorenne.</w:t>
      </w:r>
    </w:p>
    <w:sectPr w:rsidR="0000747B" w:rsidRPr="00AB67F1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B4" w:rsidRDefault="009136B4" w:rsidP="0000747B">
      <w:r>
        <w:separator/>
      </w:r>
    </w:p>
  </w:endnote>
  <w:endnote w:type="continuationSeparator" w:id="0">
    <w:p w:rsidR="009136B4" w:rsidRDefault="009136B4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B4" w:rsidRDefault="009136B4" w:rsidP="0000747B">
      <w:r>
        <w:separator/>
      </w:r>
    </w:p>
  </w:footnote>
  <w:footnote w:type="continuationSeparator" w:id="0">
    <w:p w:rsidR="009136B4" w:rsidRDefault="009136B4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77" w:type="dxa"/>
      <w:tblLook w:val="00A0" w:firstRow="1" w:lastRow="0" w:firstColumn="1" w:lastColumn="0" w:noHBand="0" w:noVBand="0"/>
    </w:tblPr>
    <w:tblGrid>
      <w:gridCol w:w="3077"/>
      <w:gridCol w:w="1280"/>
      <w:gridCol w:w="284"/>
      <w:gridCol w:w="2081"/>
      <w:gridCol w:w="283"/>
      <w:gridCol w:w="1486"/>
      <w:gridCol w:w="1486"/>
    </w:tblGrid>
    <w:tr w:rsidR="00B03354" w:rsidRPr="00B516F4" w:rsidTr="00972C21">
      <w:trPr>
        <w:trHeight w:val="482"/>
      </w:trPr>
      <w:tc>
        <w:tcPr>
          <w:tcW w:w="3077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ind w:left="-671" w:firstLine="671"/>
            <w:rPr>
              <w:rFonts w:ascii="Arial" w:hAnsi="Arial"/>
              <w:szCs w:val="20"/>
            </w:rPr>
          </w:pPr>
        </w:p>
      </w:tc>
      <w:tc>
        <w:tcPr>
          <w:tcW w:w="1280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4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noProof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 w:val="12"/>
              <w:szCs w:val="12"/>
            </w:rPr>
          </w:pPr>
        </w:p>
      </w:tc>
      <w:tc>
        <w:tcPr>
          <w:tcW w:w="2081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jc w:val="center"/>
            <w:rPr>
              <w:rFonts w:ascii="Arial" w:hAnsi="Arial"/>
              <w:szCs w:val="20"/>
            </w:rPr>
          </w:pPr>
        </w:p>
      </w:tc>
      <w:tc>
        <w:tcPr>
          <w:tcW w:w="283" w:type="dxa"/>
        </w:tcPr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szCs w:val="20"/>
            </w:rPr>
          </w:pPr>
        </w:p>
        <w:p w:rsidR="00B03354" w:rsidRPr="00B516F4" w:rsidRDefault="00B03354" w:rsidP="00B03354">
          <w:pPr>
            <w:tabs>
              <w:tab w:val="center" w:pos="4819"/>
              <w:tab w:val="right" w:pos="9638"/>
            </w:tabs>
            <w:rPr>
              <w:rFonts w:ascii="Arial" w:hAnsi="Arial"/>
              <w:noProof/>
              <w:szCs w:val="20"/>
            </w:rPr>
          </w:pPr>
        </w:p>
      </w:tc>
      <w:tc>
        <w:tcPr>
          <w:tcW w:w="1486" w:type="dxa"/>
        </w:tcPr>
        <w:p w:rsidR="00B03354" w:rsidRPr="00B516F4" w:rsidRDefault="00B03354" w:rsidP="00B03354">
          <w:pPr>
            <w:jc w:val="right"/>
            <w:rPr>
              <w:rFonts w:ascii="Arial" w:hAnsi="Arial"/>
              <w:b w:val="0"/>
              <w:noProof/>
              <w:sz w:val="20"/>
              <w:szCs w:val="20"/>
            </w:rPr>
          </w:pPr>
          <w:r w:rsidRPr="00B516F4">
            <w:rPr>
              <w:rFonts w:ascii="Arial" w:hAnsi="Arial"/>
              <w:noProof/>
              <w:szCs w:val="20"/>
            </w:rPr>
            <w:ptab w:relativeTo="margin" w:alignment="left" w:leader="none"/>
          </w:r>
        </w:p>
      </w:tc>
      <w:tc>
        <w:tcPr>
          <w:tcW w:w="1486" w:type="dxa"/>
          <w:vAlign w:val="center"/>
        </w:tcPr>
        <w:p w:rsidR="00B03354" w:rsidRPr="00B516F4" w:rsidRDefault="00B03354" w:rsidP="00B03354">
          <w:pPr>
            <w:jc w:val="center"/>
            <w:rPr>
              <w:rFonts w:ascii="Arial" w:hAnsi="Arial"/>
              <w:noProof/>
              <w:szCs w:val="20"/>
            </w:rPr>
          </w:pPr>
        </w:p>
      </w:tc>
    </w:tr>
  </w:tbl>
  <w:p w:rsidR="007C379B" w:rsidRDefault="007D780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713024" behindDoc="0" locked="0" layoutInCell="1" allowOverlap="1" wp14:anchorId="132F838D" wp14:editId="20D675BE">
          <wp:simplePos x="0" y="0"/>
          <wp:positionH relativeFrom="column">
            <wp:posOffset>4152265</wp:posOffset>
          </wp:positionH>
          <wp:positionV relativeFrom="paragraph">
            <wp:posOffset>-551180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94592" behindDoc="0" locked="0" layoutInCell="1" allowOverlap="1" wp14:anchorId="2850A753" wp14:editId="392FEBDA">
          <wp:simplePos x="0" y="0"/>
          <wp:positionH relativeFrom="column">
            <wp:posOffset>4864735</wp:posOffset>
          </wp:positionH>
          <wp:positionV relativeFrom="paragraph">
            <wp:posOffset>-655955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76160" behindDoc="0" locked="0" layoutInCell="1" allowOverlap="1" wp14:anchorId="1E8DC099" wp14:editId="3F227789">
          <wp:simplePos x="0" y="0"/>
          <wp:positionH relativeFrom="column">
            <wp:posOffset>3323590</wp:posOffset>
          </wp:positionH>
          <wp:positionV relativeFrom="paragraph">
            <wp:posOffset>-549275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728" behindDoc="0" locked="0" layoutInCell="1" allowOverlap="1" wp14:anchorId="0C106432" wp14:editId="6BE07FA5">
          <wp:simplePos x="0" y="0"/>
          <wp:positionH relativeFrom="column">
            <wp:posOffset>2264410</wp:posOffset>
          </wp:positionH>
          <wp:positionV relativeFrom="paragraph">
            <wp:posOffset>-551180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39296" behindDoc="0" locked="0" layoutInCell="1" allowOverlap="1" wp14:anchorId="472BE2EC" wp14:editId="79AD6534">
          <wp:simplePos x="0" y="0"/>
          <wp:positionH relativeFrom="column">
            <wp:posOffset>1704340</wp:posOffset>
          </wp:positionH>
          <wp:positionV relativeFrom="paragraph">
            <wp:posOffset>-549275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20864" behindDoc="0" locked="0" layoutInCell="1" allowOverlap="1" wp14:anchorId="60FC2944" wp14:editId="44C7FC6E">
          <wp:simplePos x="0" y="0"/>
          <wp:positionH relativeFrom="column">
            <wp:posOffset>-192405</wp:posOffset>
          </wp:positionH>
          <wp:positionV relativeFrom="paragraph">
            <wp:posOffset>-589280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014CC5"/>
    <w:multiLevelType w:val="hybridMultilevel"/>
    <w:tmpl w:val="BB9C04D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4"/>
  </w:num>
  <w:num w:numId="14">
    <w:abstractNumId w:val="1"/>
  </w:num>
  <w:num w:numId="15">
    <w:abstractNumId w:val="22"/>
  </w:num>
  <w:num w:numId="16">
    <w:abstractNumId w:val="23"/>
  </w:num>
  <w:num w:numId="17">
    <w:abstractNumId w:val="18"/>
  </w:num>
  <w:num w:numId="18">
    <w:abstractNumId w:val="7"/>
  </w:num>
  <w:num w:numId="19">
    <w:abstractNumId w:val="27"/>
  </w:num>
  <w:num w:numId="20">
    <w:abstractNumId w:val="26"/>
  </w:num>
  <w:num w:numId="21">
    <w:abstractNumId w:val="14"/>
  </w:num>
  <w:num w:numId="22">
    <w:abstractNumId w:val="28"/>
  </w:num>
  <w:num w:numId="23">
    <w:abstractNumId w:val="25"/>
  </w:num>
  <w:num w:numId="24">
    <w:abstractNumId w:val="33"/>
  </w:num>
  <w:num w:numId="25">
    <w:abstractNumId w:val="31"/>
  </w:num>
  <w:num w:numId="26">
    <w:abstractNumId w:val="29"/>
  </w:num>
  <w:num w:numId="27">
    <w:abstractNumId w:val="19"/>
  </w:num>
  <w:num w:numId="28">
    <w:abstractNumId w:val="20"/>
  </w:num>
  <w:num w:numId="29">
    <w:abstractNumId w:val="2"/>
  </w:num>
  <w:num w:numId="30">
    <w:abstractNumId w:val="30"/>
  </w:num>
  <w:num w:numId="31">
    <w:abstractNumId w:val="32"/>
  </w:num>
  <w:num w:numId="32">
    <w:abstractNumId w:val="21"/>
  </w:num>
  <w:num w:numId="33">
    <w:abstractNumId w:val="15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47B"/>
    <w:rsid w:val="0000747B"/>
    <w:rsid w:val="00027748"/>
    <w:rsid w:val="000F2563"/>
    <w:rsid w:val="001420EB"/>
    <w:rsid w:val="00181587"/>
    <w:rsid w:val="001979BB"/>
    <w:rsid w:val="001C6A2F"/>
    <w:rsid w:val="00217411"/>
    <w:rsid w:val="0024124A"/>
    <w:rsid w:val="002644E1"/>
    <w:rsid w:val="00274A54"/>
    <w:rsid w:val="0028504A"/>
    <w:rsid w:val="002A6E04"/>
    <w:rsid w:val="002B21AC"/>
    <w:rsid w:val="002B5AF1"/>
    <w:rsid w:val="002B667D"/>
    <w:rsid w:val="002C5418"/>
    <w:rsid w:val="00312015"/>
    <w:rsid w:val="00326272"/>
    <w:rsid w:val="00342A8F"/>
    <w:rsid w:val="0039562D"/>
    <w:rsid w:val="00454F8F"/>
    <w:rsid w:val="00457BCA"/>
    <w:rsid w:val="004742AC"/>
    <w:rsid w:val="00477087"/>
    <w:rsid w:val="005401A6"/>
    <w:rsid w:val="00542CEE"/>
    <w:rsid w:val="005618BC"/>
    <w:rsid w:val="0056215D"/>
    <w:rsid w:val="00587ED2"/>
    <w:rsid w:val="005B653D"/>
    <w:rsid w:val="00605C94"/>
    <w:rsid w:val="00617653"/>
    <w:rsid w:val="0062357E"/>
    <w:rsid w:val="0062679A"/>
    <w:rsid w:val="00632A73"/>
    <w:rsid w:val="0065075C"/>
    <w:rsid w:val="00653434"/>
    <w:rsid w:val="006A5309"/>
    <w:rsid w:val="006B6835"/>
    <w:rsid w:val="006C500F"/>
    <w:rsid w:val="006E184B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48D4"/>
    <w:rsid w:val="007C3035"/>
    <w:rsid w:val="007C379B"/>
    <w:rsid w:val="007D780B"/>
    <w:rsid w:val="007E6228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136B4"/>
    <w:rsid w:val="0093650D"/>
    <w:rsid w:val="009509C1"/>
    <w:rsid w:val="009B166A"/>
    <w:rsid w:val="009B2315"/>
    <w:rsid w:val="009B2AFF"/>
    <w:rsid w:val="009B6DFF"/>
    <w:rsid w:val="009C6D77"/>
    <w:rsid w:val="009D136E"/>
    <w:rsid w:val="009E6CEF"/>
    <w:rsid w:val="009F581B"/>
    <w:rsid w:val="00A16FB8"/>
    <w:rsid w:val="00A17B93"/>
    <w:rsid w:val="00A315E5"/>
    <w:rsid w:val="00A51AC3"/>
    <w:rsid w:val="00A87B56"/>
    <w:rsid w:val="00AB67F1"/>
    <w:rsid w:val="00AC290D"/>
    <w:rsid w:val="00AD32CA"/>
    <w:rsid w:val="00B03354"/>
    <w:rsid w:val="00B27984"/>
    <w:rsid w:val="00B46BC5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7C2B"/>
    <w:rsid w:val="00C76821"/>
    <w:rsid w:val="00C8405F"/>
    <w:rsid w:val="00C85B92"/>
    <w:rsid w:val="00CE55D0"/>
    <w:rsid w:val="00CF5515"/>
    <w:rsid w:val="00D32A7D"/>
    <w:rsid w:val="00DA34A8"/>
    <w:rsid w:val="00DA5851"/>
    <w:rsid w:val="00DC6489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3863"/>
    <w:rsid w:val="00E958C6"/>
    <w:rsid w:val="00EB3697"/>
    <w:rsid w:val="00F25076"/>
    <w:rsid w:val="00F42E4F"/>
    <w:rsid w:val="00F66136"/>
    <w:rsid w:val="00FA1787"/>
    <w:rsid w:val="00FC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AD22B-E867-40A0-AB63-2558CD9E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Fabio</cp:lastModifiedBy>
  <cp:revision>14</cp:revision>
  <dcterms:created xsi:type="dcterms:W3CDTF">2018-06-05T09:37:00Z</dcterms:created>
  <dcterms:modified xsi:type="dcterms:W3CDTF">2018-12-13T09:03:00Z</dcterms:modified>
</cp:coreProperties>
</file>